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A0B30" w14:textId="20731C36" w:rsidR="009F4BD7" w:rsidRDefault="00B44745" w:rsidP="00B44745">
      <w:pPr>
        <w:pStyle w:val="Heading1"/>
      </w:pPr>
      <w:r>
        <w:t>Comp1421 Robot Design-Build-Test</w:t>
      </w:r>
      <w:r>
        <w:tab/>
        <w:t>Project Brief</w:t>
      </w:r>
      <w:r w:rsidR="00D76D5F">
        <w:t xml:space="preserve"> and Report Template</w:t>
      </w:r>
    </w:p>
    <w:p w14:paraId="7CE2CD64" w14:textId="2CD151F6" w:rsidR="00B44745" w:rsidRPr="00F277D4" w:rsidRDefault="00F277D4" w:rsidP="00B44745">
      <w:pPr>
        <w:rPr>
          <w:b/>
          <w:bCs/>
          <w:color w:val="FF0000"/>
        </w:rPr>
      </w:pPr>
      <w:r w:rsidRPr="00F277D4">
        <w:rPr>
          <w:b/>
          <w:bCs/>
          <w:color w:val="FF0000"/>
          <w:highlight w:val="yellow"/>
        </w:rPr>
        <w:t>Final Update 18-02-21</w:t>
      </w:r>
    </w:p>
    <w:p w14:paraId="0FDD4030" w14:textId="24007C91" w:rsidR="00B44745" w:rsidRPr="00B44745" w:rsidRDefault="00B44745" w:rsidP="00B44745">
      <w:pPr>
        <w:rPr>
          <w:b/>
          <w:bCs/>
        </w:rPr>
      </w:pPr>
      <w:r w:rsidRPr="00B44745">
        <w:rPr>
          <w:b/>
          <w:bCs/>
        </w:rPr>
        <w:t>Here are the assessment guidelines</w:t>
      </w:r>
    </w:p>
    <w:p w14:paraId="41B77A87" w14:textId="5C7975B4" w:rsidR="00B44745" w:rsidRDefault="00B44745" w:rsidP="00B44745">
      <w:pPr>
        <w:jc w:val="center"/>
      </w:pPr>
      <w:r w:rsidRPr="00B44745">
        <w:rPr>
          <w:noProof/>
        </w:rPr>
        <w:drawing>
          <wp:inline distT="0" distB="0" distL="0" distR="0" wp14:anchorId="322EB052" wp14:editId="2AC82D2A">
            <wp:extent cx="4171950" cy="171100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2370" cy="172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F1398" w14:textId="6B58C579" w:rsidR="00B44745" w:rsidRDefault="00B44745" w:rsidP="00B44745">
      <w:r>
        <w:t>So you may choose one of the suggested problems</w:t>
      </w:r>
      <w:r w:rsidR="00BD566F">
        <w:t xml:space="preserve"> below</w:t>
      </w:r>
      <w:r>
        <w:t xml:space="preserve"> to solve. It makes sense to start with code you have used in the workshops and extend this (or combine various elements of code)</w:t>
      </w:r>
      <w:r w:rsidR="00BD566F">
        <w:t>.</w:t>
      </w:r>
    </w:p>
    <w:p w14:paraId="479C9C28" w14:textId="4BCF89FA" w:rsidR="00BD566F" w:rsidRDefault="00434825" w:rsidP="00B44745">
      <w:r w:rsidRPr="00434825">
        <w:rPr>
          <w:b/>
          <w:bCs/>
          <w:highlight w:val="yellow"/>
        </w:rPr>
        <w:t>FREE CHOICE</w:t>
      </w:r>
      <w:r>
        <w:t xml:space="preserve"> </w:t>
      </w:r>
      <w:r w:rsidR="00BD566F">
        <w:t>If you want to suggest a different project, that is fine. Please email me</w:t>
      </w:r>
      <w:r>
        <w:t>, or discuss in online chat,</w:t>
      </w:r>
      <w:r w:rsidR="00BD566F">
        <w:t xml:space="preserve"> so I can check if your suggestion is feasible.</w:t>
      </w:r>
    </w:p>
    <w:p w14:paraId="05446E85" w14:textId="054539EA" w:rsidR="00B44745" w:rsidRDefault="00B44745" w:rsidP="00B44745">
      <w:pPr>
        <w:pStyle w:val="Heading2"/>
      </w:pPr>
      <w:r>
        <w:t>Straightforward DBT projects</w:t>
      </w:r>
    </w:p>
    <w:p w14:paraId="3AA570BE" w14:textId="6D3AA2A9" w:rsidR="00B44745" w:rsidRDefault="00B44745" w:rsidP="00B44745">
      <w:pPr>
        <w:rPr>
          <w:b/>
          <w:bCs/>
        </w:rPr>
      </w:pPr>
      <w:r>
        <w:rPr>
          <w:b/>
          <w:bCs/>
        </w:rPr>
        <w:t>Line-Following DBT</w:t>
      </w:r>
    </w:p>
    <w:p w14:paraId="65A45AC2" w14:textId="40F36362" w:rsidR="00B44745" w:rsidRDefault="00BD566F" w:rsidP="00B44745">
      <w:r>
        <w:t>1) Create a track (perhaps like a Formula-1 track) and get the robot to follow this. Then slowly increase the robot’s speed and see how fast it can go before it loses the track.</w:t>
      </w:r>
    </w:p>
    <w:p w14:paraId="54387773" w14:textId="2067F3AE" w:rsidR="00BD566F" w:rsidRPr="00BD566F" w:rsidRDefault="00BD566F" w:rsidP="00B44745">
      <w:r>
        <w:t>2) Create a simple track with segments of several colors. Get the robot to follow this colorful track.</w:t>
      </w:r>
    </w:p>
    <w:p w14:paraId="0FDEBA42" w14:textId="182DE801" w:rsidR="00BD566F" w:rsidRDefault="00BD566F" w:rsidP="00BD566F">
      <w:pPr>
        <w:rPr>
          <w:b/>
          <w:bCs/>
        </w:rPr>
      </w:pPr>
      <w:r>
        <w:rPr>
          <w:b/>
          <w:bCs/>
        </w:rPr>
        <w:t>Obstacle Avoidance DBT</w:t>
      </w:r>
    </w:p>
    <w:p w14:paraId="086117E7" w14:textId="103517EA" w:rsidR="00BD566F" w:rsidRDefault="00BD566F" w:rsidP="00B44745">
      <w:r>
        <w:t>1) Extend the Finite State Machine to have more states producing a more complex behaviour. Start by designing the behaviour you want.</w:t>
      </w:r>
    </w:p>
    <w:p w14:paraId="5FE31FC8" w14:textId="0CD4A6BF" w:rsidR="00BD566F" w:rsidRDefault="00BD566F" w:rsidP="00B44745">
      <w:r>
        <w:t>2) The parameters in the original FSM were set to avoid just a few obstacles. Consider an arena with a high density of obstacles. How would you tune the parameters to successfully navigate in such an arena?</w:t>
      </w:r>
    </w:p>
    <w:p w14:paraId="550DA1B0" w14:textId="0700AE8A" w:rsidR="00BD566F" w:rsidRDefault="00BD566F" w:rsidP="00B44745"/>
    <w:p w14:paraId="40349031" w14:textId="211FB80D" w:rsidR="00BD566F" w:rsidRDefault="00BD566F" w:rsidP="00BD566F">
      <w:pPr>
        <w:pStyle w:val="Heading2"/>
      </w:pPr>
      <w:r>
        <w:t>More Challenging DBT Projects</w:t>
      </w:r>
    </w:p>
    <w:p w14:paraId="5DDAE82A" w14:textId="7F27CDDD" w:rsidR="00BD566F" w:rsidRDefault="00BD566F" w:rsidP="00BD566F">
      <w:r>
        <w:t>1) Combine Braitenberg and Obstacle avoidance. The robot must move towards a light while avoiding obstacles in its path.</w:t>
      </w:r>
    </w:p>
    <w:p w14:paraId="351181D6" w14:textId="3C23929C" w:rsidR="00BD566F" w:rsidRDefault="00BD566F" w:rsidP="00BD566F">
      <w:r>
        <w:t>2) Combine Line following and obstacle avoidance. The robot must follow a line, but avoid any obstacles on the line.</w:t>
      </w:r>
    </w:p>
    <w:p w14:paraId="3BBC46C2" w14:textId="73ED210C" w:rsidR="00BD566F" w:rsidRDefault="00BD566F" w:rsidP="00BD566F"/>
    <w:p w14:paraId="56499069" w14:textId="0898F530" w:rsidR="00434825" w:rsidRDefault="00434825" w:rsidP="00434825">
      <w:pPr>
        <w:pStyle w:val="Heading2"/>
      </w:pPr>
      <w:r>
        <w:t>How to Collaborate</w:t>
      </w:r>
    </w:p>
    <w:p w14:paraId="6F02E949" w14:textId="67183241" w:rsidR="00434825" w:rsidRDefault="00D76D5F" w:rsidP="00434825">
      <w:r>
        <w:t xml:space="preserve">Get together with at least two other students. </w:t>
      </w:r>
      <w:r w:rsidR="00434825">
        <w:t>Have a conversation with your team-mates and decide on a problem to solve</w:t>
      </w:r>
      <w:r>
        <w:t>, and decide how you will split the work across the team. Here is some guidance</w:t>
      </w:r>
    </w:p>
    <w:p w14:paraId="264CE139" w14:textId="2204E6B0" w:rsidR="00D76D5F" w:rsidRDefault="00D76D5F" w:rsidP="00434825">
      <w:r>
        <w:t>1) Have a conversation about one or two (or more) ways to solve your chosen problem (in general terms, not yet specifics of coding.</w:t>
      </w:r>
    </w:p>
    <w:p w14:paraId="3112B619" w14:textId="32A6A064" w:rsidR="00D76D5F" w:rsidRDefault="00D76D5F" w:rsidP="00434825">
      <w:r>
        <w:t>2) Discuss the approach to coding, e.g., will you use a Finite State Machine, or an other approach</w:t>
      </w:r>
    </w:p>
    <w:p w14:paraId="3D63E10A" w14:textId="69CD0550" w:rsidR="00D76D5F" w:rsidRDefault="00D76D5F" w:rsidP="00434825">
      <w:r>
        <w:t>3) Create either/or (a) a flow diagram, (b) pseudo-code, (c) a FSM diagram</w:t>
      </w:r>
    </w:p>
    <w:p w14:paraId="7951D00F" w14:textId="445B9882" w:rsidR="00D76D5F" w:rsidRDefault="00D76D5F" w:rsidP="00434825">
      <w:r>
        <w:lastRenderedPageBreak/>
        <w:t>4) Either (a) work on the coding independently and compare the results of each other’s code (robot behaviour), (b) work on one piece of code together, here one team-member will take the lead, the other members will have a conversation with the lead coder who will explain the code, the others will ask critical questions.</w:t>
      </w:r>
    </w:p>
    <w:p w14:paraId="08F68F8B" w14:textId="5F992788" w:rsidR="00461D1A" w:rsidRDefault="00461D1A" w:rsidP="00434825">
      <w:r>
        <w:t>5) Have a conversation about your testing strategy and decide on a strategy and carry it out.</w:t>
      </w:r>
    </w:p>
    <w:p w14:paraId="28A4F7FA" w14:textId="781F9D52" w:rsidR="00434825" w:rsidRDefault="00434825" w:rsidP="00434825"/>
    <w:p w14:paraId="6FE34607" w14:textId="0D4FCDE0" w:rsidR="00461D1A" w:rsidRDefault="00461D1A" w:rsidP="00434825">
      <w:r>
        <w:t>Here’s a snip of the relevant assessment matrix.</w:t>
      </w:r>
    </w:p>
    <w:p w14:paraId="5F886D09" w14:textId="77777777" w:rsidR="00461D1A" w:rsidRDefault="00461D1A" w:rsidP="00434825"/>
    <w:p w14:paraId="6C8AF97A" w14:textId="4DB808A4" w:rsidR="00434825" w:rsidRDefault="00461D1A">
      <w:r w:rsidRPr="00461D1A">
        <w:rPr>
          <w:noProof/>
        </w:rPr>
        <w:drawing>
          <wp:inline distT="0" distB="0" distL="0" distR="0" wp14:anchorId="28306A40" wp14:editId="7FB1F8A1">
            <wp:extent cx="6645910" cy="36137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82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34825" w14:paraId="188D2387" w14:textId="77777777" w:rsidTr="00265BEC">
        <w:tc>
          <w:tcPr>
            <w:tcW w:w="10456" w:type="dxa"/>
            <w:gridSpan w:val="3"/>
          </w:tcPr>
          <w:p w14:paraId="136FA82A" w14:textId="77777777" w:rsidR="00434825" w:rsidRDefault="00434825" w:rsidP="00434825"/>
          <w:p w14:paraId="2160A1CC" w14:textId="132BD3F9" w:rsidR="00434825" w:rsidRPr="00434825" w:rsidRDefault="00434825" w:rsidP="00434825">
            <w:pPr>
              <w:jc w:val="center"/>
              <w:rPr>
                <w:sz w:val="32"/>
                <w:szCs w:val="32"/>
              </w:rPr>
            </w:pPr>
            <w:r w:rsidRPr="00434825">
              <w:rPr>
                <w:sz w:val="32"/>
                <w:szCs w:val="32"/>
              </w:rPr>
              <w:t>Comp 1421 Robot DBT Project (Assignment 3 – part 1)</w:t>
            </w:r>
          </w:p>
          <w:p w14:paraId="4E2C678B" w14:textId="121DEED8" w:rsidR="00434825" w:rsidRDefault="00434825" w:rsidP="00434825"/>
        </w:tc>
      </w:tr>
      <w:tr w:rsidR="00434825" w14:paraId="4CB1EBF7" w14:textId="77777777" w:rsidTr="00434825">
        <w:tc>
          <w:tcPr>
            <w:tcW w:w="3485" w:type="dxa"/>
          </w:tcPr>
          <w:p w14:paraId="6765F2CD" w14:textId="1BEB5B2A" w:rsidR="00434825" w:rsidRDefault="00434825" w:rsidP="00434825">
            <w:r>
              <w:t>Title</w:t>
            </w:r>
          </w:p>
        </w:tc>
        <w:tc>
          <w:tcPr>
            <w:tcW w:w="3485" w:type="dxa"/>
          </w:tcPr>
          <w:p w14:paraId="4D209629" w14:textId="67429DDA" w:rsidR="00434825" w:rsidRDefault="00434825" w:rsidP="00434825">
            <w:r>
              <w:t>Name</w:t>
            </w:r>
          </w:p>
        </w:tc>
        <w:tc>
          <w:tcPr>
            <w:tcW w:w="3486" w:type="dxa"/>
          </w:tcPr>
          <w:p w14:paraId="57BF9886" w14:textId="77777777" w:rsidR="00434825" w:rsidRDefault="00434825" w:rsidP="00434825">
            <w:r>
              <w:t>Names of Team-mates</w:t>
            </w:r>
          </w:p>
          <w:p w14:paraId="1E27DEEB" w14:textId="77777777" w:rsidR="00434825" w:rsidRDefault="00434825" w:rsidP="00434825"/>
          <w:p w14:paraId="762D8E1D" w14:textId="6C4B41CA" w:rsidR="00434825" w:rsidRDefault="00434825" w:rsidP="00434825"/>
        </w:tc>
      </w:tr>
    </w:tbl>
    <w:p w14:paraId="08525008" w14:textId="754219B7" w:rsidR="00434825" w:rsidRDefault="00434825" w:rsidP="00434825"/>
    <w:p w14:paraId="03E16909" w14:textId="3BB10603" w:rsidR="00F277D4" w:rsidRPr="00F277D4" w:rsidRDefault="00F277D4" w:rsidP="00434825">
      <w:pPr>
        <w:rPr>
          <w:i/>
          <w:iCs/>
          <w:color w:val="92D050"/>
        </w:rPr>
      </w:pPr>
      <w:r w:rsidRPr="00F277D4">
        <w:rPr>
          <w:b/>
          <w:bCs/>
          <w:i/>
          <w:iCs/>
          <w:color w:val="FF0000"/>
          <w:highlight w:val="yellow"/>
        </w:rPr>
        <w:t>Final Update 18-02-21</w:t>
      </w:r>
      <w:r w:rsidRPr="00F277D4">
        <w:rPr>
          <w:b/>
          <w:bCs/>
          <w:i/>
          <w:iCs/>
          <w:color w:val="FF0000"/>
        </w:rPr>
        <w:t xml:space="preserve"> </w:t>
      </w:r>
      <w:r>
        <w:rPr>
          <w:b/>
          <w:bCs/>
          <w:i/>
          <w:iCs/>
          <w:color w:val="92D050"/>
        </w:rPr>
        <w:t xml:space="preserve">(1) You may obtain maximum marks for a report of 1000 words </w:t>
      </w:r>
      <w:r>
        <w:rPr>
          <w:i/>
          <w:iCs/>
          <w:color w:val="92D050"/>
          <w:u w:val="single"/>
        </w:rPr>
        <w:t>but you will not be penalized for exceeding this ‘limit’</w:t>
      </w:r>
      <w:r>
        <w:rPr>
          <w:i/>
          <w:iCs/>
          <w:color w:val="92D050"/>
        </w:rPr>
        <w:t xml:space="preserve"> (ii) Your annotated code does not contribute to the word count (iii) you may include short movies of your solution, e.g. as YouTube clips (iv) You may email me a draft report for formative assessment (but only once).</w:t>
      </w:r>
    </w:p>
    <w:p w14:paraId="024412FC" w14:textId="02C9D852" w:rsidR="00434825" w:rsidRPr="00F277D4" w:rsidRDefault="00F277D4" w:rsidP="00434825">
      <w:pPr>
        <w:rPr>
          <w:i/>
          <w:iCs/>
          <w:color w:val="92D050"/>
        </w:rPr>
      </w:pPr>
      <w:r w:rsidRPr="00F277D4">
        <w:rPr>
          <w:i/>
          <w:iCs/>
          <w:color w:val="92D050"/>
        </w:rPr>
        <w:t xml:space="preserve">Your report is an </w:t>
      </w:r>
      <w:r w:rsidRPr="00F277D4">
        <w:rPr>
          <w:i/>
          <w:iCs/>
          <w:color w:val="FF0000"/>
        </w:rPr>
        <w:t>individual report which means it must be in your own words</w:t>
      </w:r>
      <w:r w:rsidRPr="00F277D4">
        <w:rPr>
          <w:i/>
          <w:iCs/>
          <w:color w:val="92D050"/>
        </w:rPr>
        <w:t>. You may share (i) code</w:t>
      </w:r>
      <w:r w:rsidR="00B26D5B">
        <w:rPr>
          <w:i/>
          <w:iCs/>
          <w:color w:val="92D050"/>
        </w:rPr>
        <w:t xml:space="preserve"> </w:t>
      </w:r>
      <w:r w:rsidR="00B26D5B" w:rsidRPr="00B26D5B">
        <w:rPr>
          <w:i/>
          <w:iCs/>
          <w:color w:val="92D050"/>
          <w:highlight w:val="yellow"/>
        </w:rPr>
        <w:t>(but not annotated</w:t>
      </w:r>
      <w:r w:rsidR="00B26D5B">
        <w:rPr>
          <w:i/>
          <w:iCs/>
          <w:color w:val="92D050"/>
          <w:highlight w:val="yellow"/>
        </w:rPr>
        <w:t xml:space="preserve"> – annotations must be individual</w:t>
      </w:r>
      <w:r w:rsidR="00B26D5B" w:rsidRPr="00B26D5B">
        <w:rPr>
          <w:i/>
          <w:iCs/>
          <w:color w:val="92D050"/>
          <w:highlight w:val="yellow"/>
        </w:rPr>
        <w:t>)</w:t>
      </w:r>
      <w:r w:rsidR="00B26D5B">
        <w:rPr>
          <w:i/>
          <w:iCs/>
          <w:color w:val="92D050"/>
        </w:rPr>
        <w:t xml:space="preserve">, </w:t>
      </w:r>
      <w:r w:rsidRPr="00F277D4">
        <w:rPr>
          <w:i/>
          <w:iCs/>
          <w:color w:val="92D050"/>
        </w:rPr>
        <w:t>(ii) images (iii) movie clips.</w:t>
      </w:r>
    </w:p>
    <w:p w14:paraId="6B19B268" w14:textId="40F64A1F" w:rsidR="00434825" w:rsidRDefault="00D76D5F" w:rsidP="00434825">
      <w:pPr>
        <w:pStyle w:val="Heading1"/>
      </w:pPr>
      <w:r>
        <w:t xml:space="preserve">1. </w:t>
      </w:r>
      <w:r w:rsidR="00434825">
        <w:t>Short description of the Problem to be solved</w:t>
      </w:r>
    </w:p>
    <w:p w14:paraId="4C639F9B" w14:textId="56385E2B" w:rsidR="00434825" w:rsidRDefault="00434825" w:rsidP="00434825"/>
    <w:p w14:paraId="4B817B80" w14:textId="3E8D18C9" w:rsidR="00D76D5F" w:rsidRPr="00D76D5F" w:rsidRDefault="00D76D5F" w:rsidP="00434825">
      <w:pPr>
        <w:rPr>
          <w:i/>
          <w:iCs/>
          <w:color w:val="00B050"/>
        </w:rPr>
      </w:pPr>
      <w:r>
        <w:rPr>
          <w:i/>
          <w:iCs/>
          <w:color w:val="00B050"/>
        </w:rPr>
        <w:t>State the problem, and briefly report on any discussions how you arrived at this problem.</w:t>
      </w:r>
    </w:p>
    <w:p w14:paraId="7CC01BF1" w14:textId="29A7EF77" w:rsidR="00434825" w:rsidRDefault="00D76D5F" w:rsidP="006258F7">
      <w:pPr>
        <w:pStyle w:val="Heading1"/>
      </w:pPr>
      <w:r>
        <w:t xml:space="preserve">2. </w:t>
      </w:r>
      <w:r w:rsidR="006258F7">
        <w:t>The Design</w:t>
      </w:r>
    </w:p>
    <w:p w14:paraId="659A690A" w14:textId="45FCB594" w:rsidR="006258F7" w:rsidRDefault="006258F7" w:rsidP="006258F7"/>
    <w:p w14:paraId="0ACED173" w14:textId="423676AF" w:rsidR="00D76D5F" w:rsidRPr="00D76D5F" w:rsidRDefault="00D76D5F" w:rsidP="006258F7">
      <w:pPr>
        <w:rPr>
          <w:i/>
          <w:iCs/>
          <w:color w:val="00B050"/>
        </w:rPr>
      </w:pPr>
      <w:r>
        <w:rPr>
          <w:i/>
          <w:iCs/>
          <w:color w:val="00B050"/>
        </w:rPr>
        <w:t>Report on the design of your solution, including any flow-charts, pseudo-code or FSM diagrams. Report briefly on any significant discussions which led to this solution. You may mention alternative solutions discussed, and how your final approach was taken.</w:t>
      </w:r>
    </w:p>
    <w:p w14:paraId="313DAC3D" w14:textId="294AD1D0" w:rsidR="006258F7" w:rsidRDefault="00D76D5F" w:rsidP="006258F7">
      <w:pPr>
        <w:pStyle w:val="Heading1"/>
      </w:pPr>
      <w:r>
        <w:t xml:space="preserve">3. </w:t>
      </w:r>
      <w:r w:rsidR="006258F7">
        <w:t>Annotated Code</w:t>
      </w:r>
    </w:p>
    <w:p w14:paraId="38A2CA5C" w14:textId="56723DDF" w:rsidR="006258F7" w:rsidRDefault="006258F7" w:rsidP="006258F7"/>
    <w:p w14:paraId="77BC665B" w14:textId="0984BD37" w:rsidR="00D76D5F" w:rsidRPr="00D76D5F" w:rsidRDefault="00D76D5F" w:rsidP="006258F7">
      <w:pPr>
        <w:rPr>
          <w:i/>
          <w:iCs/>
          <w:color w:val="00B050"/>
        </w:rPr>
      </w:pPr>
      <w:r>
        <w:rPr>
          <w:i/>
          <w:iCs/>
          <w:color w:val="00B050"/>
        </w:rPr>
        <w:t xml:space="preserve">Include here a full code listing, including line numbers. This code is likely to be the same for each team member. Then </w:t>
      </w:r>
      <w:r w:rsidRPr="00B26D5B">
        <w:rPr>
          <w:i/>
          <w:iCs/>
          <w:color w:val="00B050"/>
          <w:highlight w:val="yellow"/>
        </w:rPr>
        <w:t>annotate your code AS AN INDIVIDUAL</w:t>
      </w:r>
      <w:r>
        <w:rPr>
          <w:i/>
          <w:iCs/>
          <w:color w:val="00B050"/>
        </w:rPr>
        <w:t xml:space="preserve">. </w:t>
      </w:r>
      <w:r w:rsidR="00461D1A">
        <w:rPr>
          <w:i/>
          <w:iCs/>
          <w:color w:val="00B050"/>
        </w:rPr>
        <w:t>You should explain (i) what the major blocks of code do (their goals and maybe sub-goals) (ii) details of all lines which are relevant to understanding how your solution works</w:t>
      </w:r>
    </w:p>
    <w:p w14:paraId="0376C4DC" w14:textId="77777777" w:rsidR="00D76D5F" w:rsidRPr="00D76D5F" w:rsidRDefault="00D76D5F" w:rsidP="006258F7">
      <w:pPr>
        <w:rPr>
          <w:i/>
          <w:iCs/>
          <w:color w:val="00B050"/>
        </w:rPr>
      </w:pPr>
    </w:p>
    <w:p w14:paraId="4544A8E0" w14:textId="118E795B" w:rsidR="006258F7" w:rsidRDefault="00D76D5F" w:rsidP="006258F7">
      <w:pPr>
        <w:pStyle w:val="Heading1"/>
      </w:pPr>
      <w:r>
        <w:t xml:space="preserve">4. </w:t>
      </w:r>
      <w:r w:rsidR="006258F7">
        <w:t>Testing Strategy and Results</w:t>
      </w:r>
    </w:p>
    <w:p w14:paraId="21D24F95" w14:textId="1C43D176" w:rsidR="00461D1A" w:rsidRDefault="00461D1A" w:rsidP="00461D1A"/>
    <w:p w14:paraId="70C75689" w14:textId="53EAF757" w:rsidR="00461D1A" w:rsidRPr="00461D1A" w:rsidRDefault="00461D1A" w:rsidP="00461D1A">
      <w:pPr>
        <w:rPr>
          <w:i/>
          <w:iCs/>
          <w:color w:val="00B050"/>
        </w:rPr>
      </w:pPr>
      <w:r>
        <w:rPr>
          <w:i/>
          <w:iCs/>
          <w:color w:val="00B050"/>
        </w:rPr>
        <w:t>Report on any significant discussions that led to your test strategy. Then describe the strategy. Report on the test results and draw conclusions from these.</w:t>
      </w:r>
    </w:p>
    <w:sectPr w:rsidR="00461D1A" w:rsidRPr="00461D1A" w:rsidSect="00B447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FD"/>
    <w:rsid w:val="00434825"/>
    <w:rsid w:val="00461D1A"/>
    <w:rsid w:val="005B75FD"/>
    <w:rsid w:val="006258F7"/>
    <w:rsid w:val="00783B1B"/>
    <w:rsid w:val="009F4BD7"/>
    <w:rsid w:val="00B26D5B"/>
    <w:rsid w:val="00B44745"/>
    <w:rsid w:val="00BD566F"/>
    <w:rsid w:val="00D76D5F"/>
    <w:rsid w:val="00F2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BFFDC"/>
  <w15:chartTrackingRefBased/>
  <w15:docId w15:val="{0083ECF6-A5BF-4A1A-8235-6C7D1286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47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7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7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47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3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Price</dc:creator>
  <cp:keywords/>
  <dc:description/>
  <cp:lastModifiedBy>Colin Price</cp:lastModifiedBy>
  <cp:revision>6</cp:revision>
  <dcterms:created xsi:type="dcterms:W3CDTF">2021-01-04T17:07:00Z</dcterms:created>
  <dcterms:modified xsi:type="dcterms:W3CDTF">2021-02-18T10:11:00Z</dcterms:modified>
</cp:coreProperties>
</file>